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E50FE" w14:textId="77777777" w:rsidR="00772811" w:rsidRDefault="00FD180A" w:rsidP="00FD180A">
      <w:pPr>
        <w:jc w:val="center"/>
        <w:rPr>
          <w:b/>
          <w:bCs/>
          <w:u w:val="single"/>
        </w:rPr>
      </w:pPr>
      <w:r w:rsidRPr="00FD180A">
        <w:rPr>
          <w:b/>
          <w:bCs/>
          <w:u w:val="single"/>
        </w:rPr>
        <w:t>VTPBIS Coordinators Walk-Around Survey</w:t>
      </w:r>
    </w:p>
    <w:p w14:paraId="5405E847" w14:textId="77777777" w:rsidR="00FD180A" w:rsidRPr="00F275DA" w:rsidRDefault="00FD180A" w:rsidP="00FD180A">
      <w:pPr>
        <w:jc w:val="center"/>
        <w:rPr>
          <w:b/>
          <w:bCs/>
          <w:sz w:val="16"/>
          <w:szCs w:val="16"/>
          <w:u w:val="single"/>
        </w:rPr>
      </w:pPr>
      <w:bookmarkStart w:id="0" w:name="_GoBack"/>
      <w:bookmarkEnd w:id="0"/>
    </w:p>
    <w:p w14:paraId="01ACDAFE" w14:textId="77777777" w:rsidR="00FD180A" w:rsidRPr="00FD180A" w:rsidRDefault="00FD180A" w:rsidP="00FD180A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FD180A">
        <w:t>Pair up with someone</w:t>
      </w:r>
      <w:r>
        <w:t>. Introduce yourselves.</w:t>
      </w:r>
    </w:p>
    <w:p w14:paraId="5F59E4AA" w14:textId="77777777" w:rsidR="00FD180A" w:rsidRPr="00FD180A" w:rsidRDefault="00FD180A" w:rsidP="00FD180A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FD180A">
        <w:t xml:space="preserve">Choose one question from </w:t>
      </w:r>
      <w:r>
        <w:t>below</w:t>
      </w:r>
      <w:r w:rsidRPr="00FD180A">
        <w:t xml:space="preserve">. Exchange responses to each other’s questions. Use handout to take notes, if needed. </w:t>
      </w:r>
    </w:p>
    <w:p w14:paraId="16A635EA" w14:textId="77777777" w:rsidR="00FD180A" w:rsidRPr="00FD180A" w:rsidRDefault="00FD180A" w:rsidP="00FD180A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At the chime, f</w:t>
      </w:r>
      <w:r w:rsidRPr="00FD180A">
        <w:t>ind another person and exchange responses to another question.</w:t>
      </w:r>
    </w:p>
    <w:p w14:paraId="7A918ADA" w14:textId="3D4E3CA3" w:rsidR="009D6A27" w:rsidRPr="00D43B6C" w:rsidRDefault="00FD180A" w:rsidP="00250AE0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FD180A">
        <w:t xml:space="preserve">Find one more person and exchange responses to a third question.  </w:t>
      </w: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5935"/>
        <w:gridCol w:w="6210"/>
        <w:gridCol w:w="2070"/>
      </w:tblGrid>
      <w:tr w:rsidR="00FD180A" w14:paraId="16286736" w14:textId="77777777" w:rsidTr="009D6A27">
        <w:tc>
          <w:tcPr>
            <w:tcW w:w="5935" w:type="dxa"/>
          </w:tcPr>
          <w:p w14:paraId="1BA8126B" w14:textId="63F8195C" w:rsidR="00FD180A" w:rsidRPr="00D43B6C" w:rsidRDefault="00FD180A" w:rsidP="00F275DA">
            <w:pPr>
              <w:jc w:val="center"/>
              <w:rPr>
                <w:b/>
                <w:bCs/>
              </w:rPr>
            </w:pPr>
            <w:r w:rsidRPr="00D43B6C">
              <w:rPr>
                <w:b/>
                <w:bCs/>
              </w:rPr>
              <w:t>Question</w:t>
            </w:r>
            <w:r w:rsidR="009D6A27">
              <w:rPr>
                <w:b/>
                <w:bCs/>
              </w:rPr>
              <w:t>s</w:t>
            </w:r>
            <w:r w:rsidRPr="00D43B6C">
              <w:rPr>
                <w:b/>
                <w:bCs/>
              </w:rPr>
              <w:t xml:space="preserve"> about VTPBIS Coordination</w:t>
            </w:r>
          </w:p>
        </w:tc>
        <w:tc>
          <w:tcPr>
            <w:tcW w:w="6210" w:type="dxa"/>
          </w:tcPr>
          <w:p w14:paraId="19D75CC1" w14:textId="77777777" w:rsidR="00FD180A" w:rsidRPr="00D43B6C" w:rsidRDefault="00E90C15" w:rsidP="00F275DA">
            <w:pPr>
              <w:jc w:val="center"/>
              <w:rPr>
                <w:b/>
                <w:bCs/>
              </w:rPr>
            </w:pPr>
            <w:r w:rsidRPr="00D43B6C">
              <w:rPr>
                <w:b/>
                <w:bCs/>
              </w:rPr>
              <w:t>Notes for responses</w:t>
            </w:r>
          </w:p>
        </w:tc>
        <w:tc>
          <w:tcPr>
            <w:tcW w:w="2070" w:type="dxa"/>
          </w:tcPr>
          <w:p w14:paraId="760E1AD5" w14:textId="77777777" w:rsidR="00FD180A" w:rsidRPr="00D43B6C" w:rsidRDefault="00E90C15" w:rsidP="00F275DA">
            <w:pPr>
              <w:jc w:val="center"/>
              <w:rPr>
                <w:b/>
                <w:bCs/>
              </w:rPr>
            </w:pPr>
            <w:r w:rsidRPr="00D43B6C">
              <w:rPr>
                <w:b/>
                <w:bCs/>
              </w:rPr>
              <w:t>Contact info:</w:t>
            </w:r>
          </w:p>
        </w:tc>
      </w:tr>
      <w:tr w:rsidR="00F275DA" w14:paraId="505F051C" w14:textId="77777777" w:rsidTr="009D6A27">
        <w:tc>
          <w:tcPr>
            <w:tcW w:w="5935" w:type="dxa"/>
          </w:tcPr>
          <w:p w14:paraId="270C4E39" w14:textId="77777777" w:rsidR="00F275DA" w:rsidRDefault="00F275DA" w:rsidP="00EA0185">
            <w:r>
              <w:t>In your role, what are some of the things you do to ensure PBIS is a priority at your school/SU/SD?</w:t>
            </w:r>
          </w:p>
          <w:p w14:paraId="1E219EC0" w14:textId="77777777" w:rsidR="00F275DA" w:rsidRDefault="00F275DA" w:rsidP="00EA0185"/>
        </w:tc>
        <w:tc>
          <w:tcPr>
            <w:tcW w:w="6210" w:type="dxa"/>
          </w:tcPr>
          <w:p w14:paraId="0AD3EE84" w14:textId="77777777" w:rsidR="00F275DA" w:rsidRDefault="00F275DA" w:rsidP="00FD180A"/>
        </w:tc>
        <w:tc>
          <w:tcPr>
            <w:tcW w:w="2070" w:type="dxa"/>
          </w:tcPr>
          <w:p w14:paraId="7F71EB5B" w14:textId="77777777" w:rsidR="00F275DA" w:rsidRDefault="00F275DA" w:rsidP="00FD180A"/>
        </w:tc>
      </w:tr>
      <w:tr w:rsidR="00FD180A" w14:paraId="5D55E6B7" w14:textId="77777777" w:rsidTr="009D6A27">
        <w:tc>
          <w:tcPr>
            <w:tcW w:w="5935" w:type="dxa"/>
          </w:tcPr>
          <w:p w14:paraId="728C6231" w14:textId="3C88B798" w:rsidR="00E90C15" w:rsidRDefault="00EA0185" w:rsidP="00EA0185">
            <w:r>
              <w:t xml:space="preserve">What is your teaming structure for supporting the </w:t>
            </w:r>
            <w:r w:rsidRPr="00EA0185">
              <w:rPr>
                <w:b/>
                <w:bCs/>
                <w:i/>
                <w:iCs/>
              </w:rPr>
              <w:t>systems</w:t>
            </w:r>
            <w:r>
              <w:t xml:space="preserve">, </w:t>
            </w:r>
            <w:r w:rsidRPr="00EA0185">
              <w:rPr>
                <w:b/>
                <w:bCs/>
                <w:i/>
                <w:iCs/>
              </w:rPr>
              <w:t>data</w:t>
            </w:r>
            <w:r>
              <w:t xml:space="preserve">, and </w:t>
            </w:r>
            <w:r w:rsidRPr="00EA0185">
              <w:rPr>
                <w:b/>
                <w:bCs/>
                <w:i/>
                <w:iCs/>
              </w:rPr>
              <w:t xml:space="preserve">practices </w:t>
            </w:r>
            <w:r>
              <w:t xml:space="preserve">of PBIS in your school? What role does the </w:t>
            </w:r>
            <w:r w:rsidRPr="00EA0185">
              <w:rPr>
                <w:b/>
                <w:bCs/>
                <w:i/>
                <w:iCs/>
              </w:rPr>
              <w:t>coordinator</w:t>
            </w:r>
            <w:r>
              <w:t xml:space="preserve"> play to make this effective?</w:t>
            </w:r>
          </w:p>
        </w:tc>
        <w:tc>
          <w:tcPr>
            <w:tcW w:w="6210" w:type="dxa"/>
          </w:tcPr>
          <w:p w14:paraId="0E9FF082" w14:textId="77777777" w:rsidR="00FD180A" w:rsidRDefault="00FD180A" w:rsidP="00FD180A"/>
        </w:tc>
        <w:tc>
          <w:tcPr>
            <w:tcW w:w="2070" w:type="dxa"/>
          </w:tcPr>
          <w:p w14:paraId="28DA64B3" w14:textId="77777777" w:rsidR="00FD180A" w:rsidRDefault="00FD180A" w:rsidP="00FD180A"/>
        </w:tc>
      </w:tr>
      <w:tr w:rsidR="00FD180A" w14:paraId="30189455" w14:textId="77777777" w:rsidTr="009D6A27">
        <w:tc>
          <w:tcPr>
            <w:tcW w:w="5935" w:type="dxa"/>
          </w:tcPr>
          <w:p w14:paraId="4380E375" w14:textId="77777777" w:rsidR="00FD180A" w:rsidRDefault="00EA0185" w:rsidP="00FD180A">
            <w:r>
              <w:t>What are your strategies for ensuring effective team meeting practices? (roles, norms, agenda, notes, etc.)</w:t>
            </w:r>
          </w:p>
          <w:p w14:paraId="42A2C556" w14:textId="77777777" w:rsidR="00F275DA" w:rsidRDefault="00F275DA" w:rsidP="00FD180A"/>
        </w:tc>
        <w:tc>
          <w:tcPr>
            <w:tcW w:w="6210" w:type="dxa"/>
          </w:tcPr>
          <w:p w14:paraId="7979592B" w14:textId="77777777" w:rsidR="00FD180A" w:rsidRDefault="00FD180A" w:rsidP="00FD180A"/>
        </w:tc>
        <w:tc>
          <w:tcPr>
            <w:tcW w:w="2070" w:type="dxa"/>
          </w:tcPr>
          <w:p w14:paraId="3F5EBA29" w14:textId="77777777" w:rsidR="00FD180A" w:rsidRDefault="00FD180A" w:rsidP="00FD180A"/>
        </w:tc>
      </w:tr>
      <w:tr w:rsidR="00FD180A" w14:paraId="1D588E90" w14:textId="77777777" w:rsidTr="009D6A27">
        <w:tc>
          <w:tcPr>
            <w:tcW w:w="5935" w:type="dxa"/>
          </w:tcPr>
          <w:p w14:paraId="1170D73D" w14:textId="43055F40" w:rsidR="00F275DA" w:rsidRDefault="00E90C15" w:rsidP="00FD180A">
            <w:r>
              <w:t>What is your team</w:t>
            </w:r>
            <w:r w:rsidR="00F275DA">
              <w:t>’s experience</w:t>
            </w:r>
            <w:r>
              <w:t xml:space="preserve"> in developing an annual action plan based on PBIS data? How is </w:t>
            </w:r>
            <w:r w:rsidR="00F275DA">
              <w:t>it connected with</w:t>
            </w:r>
            <w:r>
              <w:t xml:space="preserve"> your </w:t>
            </w:r>
            <w:r w:rsidR="009D6A27">
              <w:t>Continuous</w:t>
            </w:r>
            <w:r>
              <w:t xml:space="preserve"> Improvement Plan and how are you monitoring </w:t>
            </w:r>
            <w:r w:rsidR="00F275DA">
              <w:t>the plan</w:t>
            </w:r>
            <w:r>
              <w:t>?</w:t>
            </w:r>
          </w:p>
        </w:tc>
        <w:tc>
          <w:tcPr>
            <w:tcW w:w="6210" w:type="dxa"/>
          </w:tcPr>
          <w:p w14:paraId="30FDF902" w14:textId="77777777" w:rsidR="00FD180A" w:rsidRDefault="00FD180A" w:rsidP="00FD180A"/>
        </w:tc>
        <w:tc>
          <w:tcPr>
            <w:tcW w:w="2070" w:type="dxa"/>
          </w:tcPr>
          <w:p w14:paraId="1A467DE6" w14:textId="77777777" w:rsidR="00FD180A" w:rsidRDefault="00FD180A" w:rsidP="00FD180A"/>
        </w:tc>
      </w:tr>
      <w:tr w:rsidR="00FD180A" w14:paraId="155CAC1D" w14:textId="77777777" w:rsidTr="009D6A27">
        <w:tc>
          <w:tcPr>
            <w:tcW w:w="5935" w:type="dxa"/>
          </w:tcPr>
          <w:p w14:paraId="6961F204" w14:textId="77777777" w:rsidR="00FD180A" w:rsidRDefault="00F275DA" w:rsidP="00FD180A">
            <w:r>
              <w:t>What are some of the ways your team collects, analyzes, and uses data for problem-solving?</w:t>
            </w:r>
          </w:p>
          <w:p w14:paraId="6D8E7D22" w14:textId="77777777" w:rsidR="00F275DA" w:rsidRDefault="00F275DA" w:rsidP="00FD180A"/>
        </w:tc>
        <w:tc>
          <w:tcPr>
            <w:tcW w:w="6210" w:type="dxa"/>
          </w:tcPr>
          <w:p w14:paraId="0E6380F5" w14:textId="77777777" w:rsidR="00FD180A" w:rsidRDefault="00FD180A" w:rsidP="00FD180A"/>
        </w:tc>
        <w:tc>
          <w:tcPr>
            <w:tcW w:w="2070" w:type="dxa"/>
          </w:tcPr>
          <w:p w14:paraId="1A56F75F" w14:textId="77777777" w:rsidR="00FD180A" w:rsidRDefault="00FD180A" w:rsidP="00FD180A"/>
        </w:tc>
      </w:tr>
      <w:tr w:rsidR="00FD180A" w14:paraId="64AED8B1" w14:textId="77777777" w:rsidTr="009D6A27">
        <w:tc>
          <w:tcPr>
            <w:tcW w:w="5935" w:type="dxa"/>
          </w:tcPr>
          <w:p w14:paraId="1F439BA5" w14:textId="77777777" w:rsidR="00FD180A" w:rsidRDefault="00F275DA" w:rsidP="00FD180A">
            <w:r>
              <w:t>How do you share data summaries and action steps with staff? Students? Families? School boards? Other?</w:t>
            </w:r>
          </w:p>
          <w:p w14:paraId="7FB6CAE0" w14:textId="77777777" w:rsidR="00F275DA" w:rsidRDefault="00F275DA" w:rsidP="00FD180A"/>
        </w:tc>
        <w:tc>
          <w:tcPr>
            <w:tcW w:w="6210" w:type="dxa"/>
          </w:tcPr>
          <w:p w14:paraId="2291ED96" w14:textId="77777777" w:rsidR="00FD180A" w:rsidRDefault="00FD180A" w:rsidP="00FD180A"/>
        </w:tc>
        <w:tc>
          <w:tcPr>
            <w:tcW w:w="2070" w:type="dxa"/>
          </w:tcPr>
          <w:p w14:paraId="535450DC" w14:textId="77777777" w:rsidR="00FD180A" w:rsidRDefault="00FD180A" w:rsidP="00FD180A"/>
        </w:tc>
      </w:tr>
      <w:tr w:rsidR="00FD180A" w14:paraId="3E428ADA" w14:textId="77777777" w:rsidTr="009D6A27">
        <w:tc>
          <w:tcPr>
            <w:tcW w:w="5935" w:type="dxa"/>
          </w:tcPr>
          <w:p w14:paraId="22BBF72A" w14:textId="77777777" w:rsidR="00FD180A" w:rsidRDefault="00F275DA" w:rsidP="00FD180A">
            <w:r>
              <w:t>What are some of the things you do to celebrate success as it relates to your PBIS work?</w:t>
            </w:r>
          </w:p>
          <w:p w14:paraId="2005B936" w14:textId="77777777" w:rsidR="00F275DA" w:rsidRDefault="00F275DA" w:rsidP="00FD180A"/>
        </w:tc>
        <w:tc>
          <w:tcPr>
            <w:tcW w:w="6210" w:type="dxa"/>
          </w:tcPr>
          <w:p w14:paraId="169F13E0" w14:textId="77777777" w:rsidR="00FD180A" w:rsidRDefault="00FD180A" w:rsidP="00FD180A"/>
        </w:tc>
        <w:tc>
          <w:tcPr>
            <w:tcW w:w="2070" w:type="dxa"/>
          </w:tcPr>
          <w:p w14:paraId="6FCA483F" w14:textId="77777777" w:rsidR="00FD180A" w:rsidRDefault="00FD180A" w:rsidP="00FD180A"/>
        </w:tc>
      </w:tr>
      <w:tr w:rsidR="00FD180A" w14:paraId="18CDC272" w14:textId="77777777" w:rsidTr="009D6A27">
        <w:tc>
          <w:tcPr>
            <w:tcW w:w="5935" w:type="dxa"/>
          </w:tcPr>
          <w:p w14:paraId="19D5B1AD" w14:textId="77777777" w:rsidR="00FD180A" w:rsidRDefault="00F275DA" w:rsidP="00FD180A">
            <w:r>
              <w:t>What do you do to involve students in your PBIS efforts?</w:t>
            </w:r>
          </w:p>
          <w:p w14:paraId="360E0394" w14:textId="77777777" w:rsidR="00F275DA" w:rsidRDefault="00F275DA" w:rsidP="00FD180A"/>
        </w:tc>
        <w:tc>
          <w:tcPr>
            <w:tcW w:w="6210" w:type="dxa"/>
          </w:tcPr>
          <w:p w14:paraId="52AC146A" w14:textId="77777777" w:rsidR="00FD180A" w:rsidRDefault="00FD180A" w:rsidP="00FD180A"/>
        </w:tc>
        <w:tc>
          <w:tcPr>
            <w:tcW w:w="2070" w:type="dxa"/>
          </w:tcPr>
          <w:p w14:paraId="2E980392" w14:textId="77777777" w:rsidR="00FD180A" w:rsidRDefault="00FD180A" w:rsidP="00FD180A"/>
        </w:tc>
      </w:tr>
      <w:tr w:rsidR="00F275DA" w14:paraId="7FACBE94" w14:textId="77777777" w:rsidTr="009D6A27">
        <w:tc>
          <w:tcPr>
            <w:tcW w:w="5935" w:type="dxa"/>
          </w:tcPr>
          <w:p w14:paraId="28A9510E" w14:textId="77777777" w:rsidR="00F275DA" w:rsidRDefault="00F275DA" w:rsidP="00FD180A">
            <w:r>
              <w:t>What do you do to involve families in your PBIS efforts?</w:t>
            </w:r>
          </w:p>
          <w:p w14:paraId="02973E10" w14:textId="77777777" w:rsidR="00D43B6C" w:rsidRDefault="00D43B6C" w:rsidP="00FD180A"/>
        </w:tc>
        <w:tc>
          <w:tcPr>
            <w:tcW w:w="6210" w:type="dxa"/>
          </w:tcPr>
          <w:p w14:paraId="7F349339" w14:textId="77777777" w:rsidR="00F275DA" w:rsidRDefault="00F275DA" w:rsidP="00FD180A"/>
        </w:tc>
        <w:tc>
          <w:tcPr>
            <w:tcW w:w="2070" w:type="dxa"/>
          </w:tcPr>
          <w:p w14:paraId="1F00E061" w14:textId="77777777" w:rsidR="00F275DA" w:rsidRDefault="00F275DA" w:rsidP="00FD180A"/>
        </w:tc>
      </w:tr>
      <w:tr w:rsidR="00250AE0" w14:paraId="7163EF06" w14:textId="77777777" w:rsidTr="009D6A27">
        <w:tc>
          <w:tcPr>
            <w:tcW w:w="5935" w:type="dxa"/>
          </w:tcPr>
          <w:p w14:paraId="6767EBCF" w14:textId="77777777" w:rsidR="00250AE0" w:rsidRDefault="00250AE0" w:rsidP="00FD180A">
            <w:r>
              <w:t>Optional question/s about something you really want to know about</w:t>
            </w:r>
          </w:p>
          <w:p w14:paraId="60A484F0" w14:textId="18CE4D1A" w:rsidR="00250AE0" w:rsidRDefault="00250AE0" w:rsidP="00FD180A"/>
        </w:tc>
        <w:tc>
          <w:tcPr>
            <w:tcW w:w="6210" w:type="dxa"/>
          </w:tcPr>
          <w:p w14:paraId="228CC494" w14:textId="77777777" w:rsidR="00250AE0" w:rsidRDefault="00250AE0" w:rsidP="00FD180A"/>
        </w:tc>
        <w:tc>
          <w:tcPr>
            <w:tcW w:w="2070" w:type="dxa"/>
          </w:tcPr>
          <w:p w14:paraId="0D5E2FFF" w14:textId="77777777" w:rsidR="00250AE0" w:rsidRDefault="00250AE0" w:rsidP="00FD180A"/>
        </w:tc>
      </w:tr>
    </w:tbl>
    <w:p w14:paraId="21182FB3" w14:textId="77777777" w:rsidR="00FD180A" w:rsidRPr="00FD180A" w:rsidRDefault="00FD180A" w:rsidP="00D43B6C"/>
    <w:sectPr w:rsidR="00FD180A" w:rsidRPr="00FD180A" w:rsidSect="00250AE0">
      <w:pgSz w:w="15840" w:h="12240" w:orient="landscape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764A"/>
    <w:multiLevelType w:val="hybridMultilevel"/>
    <w:tmpl w:val="69487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73EE"/>
    <w:multiLevelType w:val="hybridMultilevel"/>
    <w:tmpl w:val="5E9608C8"/>
    <w:lvl w:ilvl="0" w:tplc="61508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CD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6227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ED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82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AE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FCF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AE0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603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0A"/>
    <w:rsid w:val="00250AE0"/>
    <w:rsid w:val="002A1A6E"/>
    <w:rsid w:val="00772811"/>
    <w:rsid w:val="009D6A27"/>
    <w:rsid w:val="00CE7FD8"/>
    <w:rsid w:val="00D43B6C"/>
    <w:rsid w:val="00E90C15"/>
    <w:rsid w:val="00EA0185"/>
    <w:rsid w:val="00F275DA"/>
    <w:rsid w:val="00F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939E91"/>
  <w14:defaultImageDpi w14:val="32767"/>
  <w15:chartTrackingRefBased/>
  <w15:docId w15:val="{812A6ABC-42A9-E549-98E4-BA212350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80A"/>
    <w:pPr>
      <w:ind w:left="720"/>
      <w:contextualSpacing/>
    </w:pPr>
  </w:style>
  <w:style w:type="table" w:styleId="TableGrid">
    <w:name w:val="Table Grid"/>
    <w:basedOn w:val="TableNormal"/>
    <w:uiPriority w:val="39"/>
    <w:rsid w:val="00FD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78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1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7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71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2020-01-06T13:39:00Z</dcterms:created>
  <dcterms:modified xsi:type="dcterms:W3CDTF">2020-01-07T18:45:00Z</dcterms:modified>
</cp:coreProperties>
</file>