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A0" w:rsidRDefault="001D3DA0" w:rsidP="001D3DA0">
      <w:pPr>
        <w:jc w:val="center"/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</w:p>
    <w:p w:rsidR="001D3DA0" w:rsidRPr="009E462A" w:rsidRDefault="001D3DA0" w:rsidP="001D3DA0">
      <w:pPr>
        <w:jc w:val="center"/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9E462A"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How Youth Impacted by Developmental Trauma View Discipline</w:t>
      </w:r>
    </w:p>
    <w:p w:rsidR="001D3DA0" w:rsidRPr="009E462A" w:rsidRDefault="001D3DA0" w:rsidP="001D3DA0">
      <w:pPr>
        <w:pStyle w:val="ListParagraph"/>
        <w:rPr>
          <w:sz w:val="22"/>
        </w:rPr>
      </w:pP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I hear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you hate me or want to deny me things I need.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you say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it is because you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care about or are angry, because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discipline was often done by adults to scare or hurt me.  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think discipline is something that just happens to bad kids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understand that discipline is to teach and help me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Anything that sounds like discipline might activate my stress response system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Behavioral limits are an indictment of my </w:t>
      </w:r>
      <w:proofErr w:type="spellStart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self worth</w:t>
      </w:r>
      <w:proofErr w:type="spellEnd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I often confuse my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wants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with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needs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because I have had to take care of myself for so long.</w:t>
      </w:r>
    </w:p>
    <w:p w:rsidR="001D3DA0" w:rsidRDefault="001D3DA0" w:rsidP="001D3DA0"/>
    <w:p w:rsidR="00D474A1" w:rsidRPr="00D45398" w:rsidRDefault="00D474A1" w:rsidP="00D45398"/>
    <w:sectPr w:rsidR="00D474A1" w:rsidRPr="00D45398" w:rsidSect="00EF70A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70" w:rsidRDefault="00F96270" w:rsidP="00EF70A3">
      <w:pPr>
        <w:spacing w:after="0" w:line="240" w:lineRule="auto"/>
      </w:pPr>
      <w:r>
        <w:separator/>
      </w:r>
    </w:p>
  </w:endnote>
  <w:end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09" w:rsidRPr="00745C99" w:rsidRDefault="003B7D09" w:rsidP="003B7D09">
    <w:pPr>
      <w:pStyle w:val="Footer"/>
      <w:jc w:val="center"/>
      <w:rPr>
        <w:color w:val="1F3864" w:themeColor="accent5" w:themeShade="80"/>
        <w:sz w:val="24"/>
        <w:szCs w:val="24"/>
      </w:rPr>
    </w:pPr>
    <w:r w:rsidRPr="00745C99">
      <w:rPr>
        <w:color w:val="1F3864" w:themeColor="accent5" w:themeShade="80"/>
        <w:sz w:val="24"/>
        <w:szCs w:val="24"/>
      </w:rPr>
      <w:t xml:space="preserve">30 Airport </w:t>
    </w:r>
    <w:proofErr w:type="gramStart"/>
    <w:r w:rsidRPr="00745C99">
      <w:rPr>
        <w:color w:val="1F3864" w:themeColor="accent5" w:themeShade="80"/>
        <w:sz w:val="24"/>
        <w:szCs w:val="24"/>
      </w:rPr>
      <w:t>Road  ●</w:t>
    </w:r>
    <w:proofErr w:type="gramEnd"/>
    <w:r w:rsidRPr="00745C99">
      <w:rPr>
        <w:color w:val="1F3864" w:themeColor="accent5" w:themeShade="80"/>
        <w:sz w:val="24"/>
        <w:szCs w:val="24"/>
      </w:rPr>
      <w:t xml:space="preserve"> </w:t>
    </w:r>
    <w:r w:rsidR="00745C99" w:rsidRPr="00745C99">
      <w:rPr>
        <w:color w:val="1F3864" w:themeColor="accent5" w:themeShade="80"/>
        <w:sz w:val="24"/>
        <w:szCs w:val="24"/>
      </w:rPr>
      <w:t xml:space="preserve"> </w:t>
    </w:r>
    <w:r w:rsidRPr="00745C99">
      <w:rPr>
        <w:color w:val="1F3864" w:themeColor="accent5" w:themeShade="80"/>
        <w:sz w:val="24"/>
        <w:szCs w:val="24"/>
      </w:rPr>
      <w:t>South Burlington, Vermont 05403  ●  (802) 658-0440  ●  Fax: (802) 658-0216</w:t>
    </w:r>
  </w:p>
  <w:p w:rsidR="003B7D09" w:rsidRDefault="003B7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70" w:rsidRDefault="00F96270" w:rsidP="00EF70A3">
      <w:pPr>
        <w:spacing w:after="0" w:line="240" w:lineRule="auto"/>
      </w:pPr>
      <w:r>
        <w:separator/>
      </w:r>
    </w:p>
  </w:footnote>
  <w:foot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BA8BD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D570B"/>
    <w:multiLevelType w:val="hybridMultilevel"/>
    <w:tmpl w:val="15BA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3FE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06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A44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F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40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C2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EF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04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3"/>
    <w:rsid w:val="00067BD0"/>
    <w:rsid w:val="001563B0"/>
    <w:rsid w:val="001D3DA0"/>
    <w:rsid w:val="00290FC2"/>
    <w:rsid w:val="002955DD"/>
    <w:rsid w:val="002B5258"/>
    <w:rsid w:val="003B7D09"/>
    <w:rsid w:val="005232A8"/>
    <w:rsid w:val="00641E33"/>
    <w:rsid w:val="00745C99"/>
    <w:rsid w:val="00763B3D"/>
    <w:rsid w:val="009B6F9B"/>
    <w:rsid w:val="00B614E8"/>
    <w:rsid w:val="00C53E26"/>
    <w:rsid w:val="00D45398"/>
    <w:rsid w:val="00D474A1"/>
    <w:rsid w:val="00E23979"/>
    <w:rsid w:val="00E74056"/>
    <w:rsid w:val="00EB49EE"/>
    <w:rsid w:val="00EF70A3"/>
    <w:rsid w:val="00F616C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2</cp:revision>
  <cp:lastPrinted>2019-01-14T16:48:00Z</cp:lastPrinted>
  <dcterms:created xsi:type="dcterms:W3CDTF">2019-03-07T19:49:00Z</dcterms:created>
  <dcterms:modified xsi:type="dcterms:W3CDTF">2019-03-07T19:49:00Z</dcterms:modified>
</cp:coreProperties>
</file>