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7C146" w14:textId="1DC47265" w:rsidR="00161573" w:rsidRDefault="00161573" w:rsidP="001808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u w:val="single" w:color="000000"/>
        </w:rPr>
      </w:pPr>
      <w:r w:rsidRPr="001808BE">
        <w:rPr>
          <w:rFonts w:ascii="Calibri" w:hAnsi="Calibri" w:cs="Calibri"/>
          <w:b/>
          <w:bCs/>
          <w:color w:val="000000"/>
          <w:u w:val="single" w:color="000000"/>
        </w:rPr>
        <w:t>Links for SEL Webinar:</w:t>
      </w:r>
    </w:p>
    <w:p w14:paraId="146561D0" w14:textId="77777777" w:rsidR="001808BE" w:rsidRPr="001808BE" w:rsidRDefault="001808BE" w:rsidP="001808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color="000000"/>
        </w:rPr>
      </w:pPr>
    </w:p>
    <w:p w14:paraId="7B692656" w14:textId="6EBE72B1" w:rsidR="00161573" w:rsidRPr="001808BE" w:rsidRDefault="009246C8" w:rsidP="000545EB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>
        <w:rPr>
          <w:rFonts w:ascii="Calibri" w:hAnsi="Calibri" w:cs="Calibri"/>
          <w:color w:val="000000"/>
          <w:u w:color="000000"/>
        </w:rPr>
        <w:t>CA</w:t>
      </w:r>
      <w:r w:rsidR="00161573" w:rsidRPr="001808BE">
        <w:rPr>
          <w:rFonts w:ascii="Calibri" w:hAnsi="Calibri" w:cs="Calibri"/>
          <w:color w:val="000000"/>
          <w:u w:color="0000E9"/>
        </w:rPr>
        <w:t xml:space="preserve">SEL components: </w:t>
      </w:r>
      <w:hyperlink r:id="rId5" w:history="1">
        <w:r w:rsidR="000545EB" w:rsidRPr="001808BE">
          <w:rPr>
            <w:rStyle w:val="Hyperlink"/>
            <w:rFonts w:ascii="Calibri" w:hAnsi="Calibri" w:cs="Calibri"/>
            <w:color w:val="2200CC"/>
          </w:rPr>
          <w:t>https://casel.org/wp-content/uploads/2019/12/CASEL-Competencies.pdf</w:t>
        </w:r>
      </w:hyperlink>
    </w:p>
    <w:p w14:paraId="0CDE214C" w14:textId="5A6557DD" w:rsidR="00161573" w:rsidRPr="001808BE" w:rsidRDefault="00161573" w:rsidP="0016157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 w:rsidRPr="001808BE">
        <w:rPr>
          <w:rFonts w:ascii="Calibri" w:hAnsi="Calibri" w:cs="Calibri"/>
        </w:rPr>
        <w:t xml:space="preserve">Stress </w:t>
      </w:r>
      <w:r w:rsidR="009246C8">
        <w:rPr>
          <w:rFonts w:ascii="Calibri" w:hAnsi="Calibri" w:cs="Calibri"/>
        </w:rPr>
        <w:t>S</w:t>
      </w:r>
      <w:r w:rsidRPr="001808BE">
        <w:rPr>
          <w:rFonts w:ascii="Calibri" w:hAnsi="Calibri" w:cs="Calibri"/>
        </w:rPr>
        <w:t>pectrum</w:t>
      </w:r>
      <w:r w:rsidR="009246C8">
        <w:rPr>
          <w:rFonts w:ascii="Calibri" w:hAnsi="Calibri" w:cs="Calibri"/>
        </w:rPr>
        <w:t>:</w:t>
      </w:r>
      <w:r w:rsidRPr="001808BE">
        <w:rPr>
          <w:rFonts w:ascii="Calibri" w:hAnsi="Calibri" w:cs="Calibri"/>
          <w:color w:val="1800C0"/>
          <w:u w:val="single" w:color="1800C0"/>
        </w:rPr>
        <w:t xml:space="preserve"> </w:t>
      </w:r>
      <w:hyperlink r:id="rId6" w:history="1">
        <w:r w:rsidRPr="001808BE">
          <w:rPr>
            <w:rStyle w:val="Hyperlink"/>
            <w:rFonts w:ascii="Calibri" w:hAnsi="Calibri" w:cs="Calibri"/>
          </w:rPr>
          <w:t>https://gtlcenter.org/sites/default/files/Stress_Spectrum.pdf</w:t>
        </w:r>
      </w:hyperlink>
    </w:p>
    <w:p w14:paraId="5BED5E19" w14:textId="78FADD7B" w:rsidR="00161573" w:rsidRPr="001808BE" w:rsidRDefault="00161573" w:rsidP="0016157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 w:rsidRPr="001808BE">
        <w:rPr>
          <w:rFonts w:ascii="Calibri" w:hAnsi="Calibri" w:cs="Calibri"/>
        </w:rPr>
        <w:t>Self-</w:t>
      </w:r>
      <w:r w:rsidR="009246C8">
        <w:rPr>
          <w:rFonts w:ascii="Calibri" w:hAnsi="Calibri" w:cs="Calibri"/>
        </w:rPr>
        <w:t>Care Self-A</w:t>
      </w:r>
      <w:r w:rsidRPr="001808BE">
        <w:rPr>
          <w:rFonts w:ascii="Calibri" w:hAnsi="Calibri" w:cs="Calibri"/>
        </w:rPr>
        <w:t>ssessment:</w:t>
      </w:r>
      <w:r w:rsidRPr="001808BE">
        <w:rPr>
          <w:rFonts w:ascii="Calibri" w:hAnsi="Calibri" w:cs="Calibri"/>
          <w:color w:val="1800C0"/>
          <w:u w:val="single" w:color="1800C0"/>
        </w:rPr>
        <w:t xml:space="preserve"> </w:t>
      </w:r>
      <w:hyperlink r:id="rId7" w:history="1">
        <w:r w:rsidRPr="001808BE">
          <w:rPr>
            <w:rStyle w:val="Hyperlink"/>
            <w:rFonts w:ascii="Calibri" w:hAnsi="Calibri" w:cs="Calibri"/>
          </w:rPr>
          <w:t>https://gtlcenter.org/sites/default/files/Educator-Resilience-Trauma-Informed-Self-Care-Self-Assessment.pdf</w:t>
        </w:r>
      </w:hyperlink>
    </w:p>
    <w:p w14:paraId="7022927A" w14:textId="3A370DB3" w:rsidR="00161573" w:rsidRPr="001808BE" w:rsidRDefault="009246C8" w:rsidP="0016157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>
        <w:rPr>
          <w:rFonts w:ascii="Calibri" w:hAnsi="Calibri" w:cs="Calibri"/>
          <w:color w:val="000000"/>
          <w:u w:color="1800C0"/>
        </w:rPr>
        <w:t xml:space="preserve">Staff Circle Script: Processing </w:t>
      </w:r>
      <w:r w:rsidR="00F268EC">
        <w:rPr>
          <w:rFonts w:ascii="Calibri" w:hAnsi="Calibri" w:cs="Calibri"/>
          <w:color w:val="000000"/>
          <w:u w:color="1800C0"/>
        </w:rPr>
        <w:t>Building</w:t>
      </w:r>
      <w:r>
        <w:rPr>
          <w:rFonts w:ascii="Calibri" w:hAnsi="Calibri" w:cs="Calibri"/>
          <w:color w:val="000000"/>
          <w:u w:color="1800C0"/>
        </w:rPr>
        <w:t xml:space="preserve"> Closures: </w:t>
      </w:r>
      <w:hyperlink r:id="rId8" w:history="1">
        <w:r w:rsidRPr="00AF3C5E">
          <w:rPr>
            <w:rStyle w:val="Hyperlink"/>
            <w:rFonts w:ascii="Calibri" w:hAnsi="Calibri" w:cs="Calibri"/>
          </w:rPr>
          <w:t>https://</w:t>
        </w:r>
        <w:r w:rsidRPr="00AF3C5E">
          <w:rPr>
            <w:rStyle w:val="Hyperlink"/>
            <w:rFonts w:ascii="Calibri" w:hAnsi="Calibri" w:cs="Calibri"/>
          </w:rPr>
          <w:t>d</w:t>
        </w:r>
        <w:r w:rsidRPr="00AF3C5E">
          <w:rPr>
            <w:rStyle w:val="Hyperlink"/>
            <w:rFonts w:ascii="Calibri" w:hAnsi="Calibri" w:cs="Calibri"/>
          </w:rPr>
          <w:t>ocs.google.com/document/d/13y2gDa1mlzaP21LgYb3kM_8inubh1DiExcTU9w_DXVo/copy</w:t>
        </w:r>
      </w:hyperlink>
      <w:r w:rsidR="000545EB" w:rsidRPr="001808BE">
        <w:rPr>
          <w:rFonts w:ascii="Calibri" w:hAnsi="Calibri" w:cs="Calibri"/>
          <w:color w:val="000000"/>
          <w:u w:color="1800C0"/>
        </w:rPr>
        <w:t xml:space="preserve"> </w:t>
      </w:r>
    </w:p>
    <w:p w14:paraId="13F44D10" w14:textId="66038913" w:rsidR="00161573" w:rsidRPr="001808BE" w:rsidRDefault="00161573" w:rsidP="0016157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 w:rsidRPr="001808BE">
        <w:rPr>
          <w:rFonts w:ascii="Calibri" w:hAnsi="Calibri" w:cs="Calibri"/>
          <w:color w:val="000000"/>
          <w:u w:color="1800C0"/>
        </w:rPr>
        <w:t xml:space="preserve">Informal </w:t>
      </w:r>
      <w:r w:rsidR="00F268EC">
        <w:rPr>
          <w:rFonts w:ascii="Calibri" w:hAnsi="Calibri" w:cs="Calibri"/>
          <w:color w:val="000000"/>
          <w:u w:color="1800C0"/>
        </w:rPr>
        <w:t>C</w:t>
      </w:r>
      <w:r w:rsidRPr="001808BE">
        <w:rPr>
          <w:rFonts w:ascii="Calibri" w:hAnsi="Calibri" w:cs="Calibri"/>
          <w:color w:val="000000"/>
          <w:u w:color="1800C0"/>
        </w:rPr>
        <w:t xml:space="preserve">hats: </w:t>
      </w:r>
      <w:hyperlink r:id="rId9" w:history="1">
        <w:r w:rsidRPr="001808BE">
          <w:rPr>
            <w:rStyle w:val="Hyperlink"/>
            <w:rFonts w:ascii="Calibri" w:eastAsia="Times New Roman" w:hAnsi="Calibri" w:cs="Calibri"/>
          </w:rPr>
          <w:t>https://casel.org/wp-content/uploads/2020/06/5-Minute-Chats-with-the-Principal.pdf</w:t>
        </w:r>
      </w:hyperlink>
    </w:p>
    <w:p w14:paraId="67AE63C5" w14:textId="2591C056" w:rsidR="00161573" w:rsidRPr="001808BE" w:rsidRDefault="00161573" w:rsidP="0016157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 w:rsidRPr="001808BE">
        <w:rPr>
          <w:rFonts w:ascii="Calibri" w:eastAsia="Times New Roman" w:hAnsi="Calibri" w:cs="Calibri"/>
          <w:color w:val="000000"/>
        </w:rPr>
        <w:t xml:space="preserve">Ideas for </w:t>
      </w:r>
      <w:r w:rsidR="00F268EC">
        <w:rPr>
          <w:rFonts w:ascii="Calibri" w:eastAsia="Times New Roman" w:hAnsi="Calibri" w:cs="Calibri"/>
          <w:color w:val="000000"/>
        </w:rPr>
        <w:t>C</w:t>
      </w:r>
      <w:r w:rsidRPr="001808BE">
        <w:rPr>
          <w:rFonts w:ascii="Calibri" w:eastAsia="Times New Roman" w:hAnsi="Calibri" w:cs="Calibri"/>
          <w:color w:val="000000"/>
        </w:rPr>
        <w:t xml:space="preserve">onnecting w/ </w:t>
      </w:r>
      <w:r w:rsidR="00F268EC">
        <w:rPr>
          <w:rFonts w:ascii="Calibri" w:eastAsia="Times New Roman" w:hAnsi="Calibri" w:cs="Calibri"/>
          <w:color w:val="000000"/>
        </w:rPr>
        <w:t>S</w:t>
      </w:r>
      <w:r w:rsidRPr="001808BE">
        <w:rPr>
          <w:rFonts w:ascii="Calibri" w:eastAsia="Times New Roman" w:hAnsi="Calibri" w:cs="Calibri"/>
          <w:color w:val="000000"/>
        </w:rPr>
        <w:t xml:space="preserve">taff </w:t>
      </w:r>
      <w:r w:rsidR="00F268EC">
        <w:rPr>
          <w:rFonts w:ascii="Calibri" w:eastAsia="Times New Roman" w:hAnsi="Calibri" w:cs="Calibri"/>
          <w:color w:val="000000"/>
        </w:rPr>
        <w:t>V</w:t>
      </w:r>
      <w:r w:rsidRPr="001808BE">
        <w:rPr>
          <w:rFonts w:ascii="Calibri" w:eastAsia="Times New Roman" w:hAnsi="Calibri" w:cs="Calibri"/>
          <w:color w:val="000000"/>
        </w:rPr>
        <w:t xml:space="preserve">irtually: </w:t>
      </w:r>
      <w:hyperlink r:id="rId10" w:history="1">
        <w:r w:rsidRPr="001808BE">
          <w:rPr>
            <w:rStyle w:val="Hyperlink"/>
            <w:rFonts w:ascii="Calibri" w:eastAsia="Times New Roman" w:hAnsi="Calibri" w:cs="Calibri"/>
          </w:rPr>
          <w:t>https://drive.google.com/drive/folders/1OSxPcKwymMKT5FlVgQwOs73cw_NLf_lF?usp=sharing</w:t>
        </w:r>
      </w:hyperlink>
    </w:p>
    <w:p w14:paraId="3906C382" w14:textId="15BC4DE7" w:rsidR="00161573" w:rsidRPr="001808BE" w:rsidRDefault="00161573" w:rsidP="0016157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 w:rsidRPr="001808BE">
        <w:rPr>
          <w:rFonts w:ascii="Calibri" w:eastAsia="Times New Roman" w:hAnsi="Calibri" w:cs="Calibri"/>
          <w:color w:val="000000"/>
        </w:rPr>
        <w:t>S</w:t>
      </w:r>
      <w:r w:rsidR="00F268EC">
        <w:rPr>
          <w:rFonts w:ascii="Calibri" w:eastAsia="Times New Roman" w:hAnsi="Calibri" w:cs="Calibri"/>
          <w:color w:val="000000"/>
        </w:rPr>
        <w:t>hared</w:t>
      </w:r>
      <w:r w:rsidRPr="001808BE">
        <w:rPr>
          <w:rFonts w:ascii="Calibri" w:eastAsia="Times New Roman" w:hAnsi="Calibri" w:cs="Calibri"/>
          <w:color w:val="000000"/>
        </w:rPr>
        <w:t xml:space="preserve"> </w:t>
      </w:r>
      <w:r w:rsidR="00F268EC">
        <w:rPr>
          <w:rFonts w:ascii="Calibri" w:eastAsia="Times New Roman" w:hAnsi="Calibri" w:cs="Calibri"/>
          <w:color w:val="000000"/>
        </w:rPr>
        <w:t>S</w:t>
      </w:r>
      <w:r w:rsidRPr="001808BE">
        <w:rPr>
          <w:rFonts w:ascii="Calibri" w:eastAsia="Times New Roman" w:hAnsi="Calibri" w:cs="Calibri"/>
          <w:color w:val="000000"/>
        </w:rPr>
        <w:t>elf-</w:t>
      </w:r>
      <w:r w:rsidR="00F268EC">
        <w:rPr>
          <w:rFonts w:ascii="Calibri" w:eastAsia="Times New Roman" w:hAnsi="Calibri" w:cs="Calibri"/>
          <w:color w:val="000000"/>
        </w:rPr>
        <w:t>C</w:t>
      </w:r>
      <w:r w:rsidRPr="001808BE">
        <w:rPr>
          <w:rFonts w:ascii="Calibri" w:eastAsia="Times New Roman" w:hAnsi="Calibri" w:cs="Calibri"/>
          <w:color w:val="000000"/>
        </w:rPr>
        <w:t xml:space="preserve">are </w:t>
      </w:r>
      <w:r w:rsidR="00F268EC">
        <w:rPr>
          <w:rFonts w:ascii="Calibri" w:eastAsia="Times New Roman" w:hAnsi="Calibri" w:cs="Calibri"/>
          <w:color w:val="000000"/>
        </w:rPr>
        <w:t>I</w:t>
      </w:r>
      <w:r w:rsidRPr="001808BE">
        <w:rPr>
          <w:rFonts w:ascii="Calibri" w:eastAsia="Times New Roman" w:hAnsi="Calibri" w:cs="Calibri"/>
          <w:color w:val="000000"/>
        </w:rPr>
        <w:t xml:space="preserve">deas: </w:t>
      </w:r>
      <w:hyperlink r:id="rId11" w:history="1">
        <w:r w:rsidRPr="001808BE">
          <w:rPr>
            <w:rStyle w:val="Hyperlink"/>
            <w:rFonts w:ascii="Calibri" w:eastAsia="Times New Roman" w:hAnsi="Calibri" w:cs="Calibri"/>
          </w:rPr>
          <w:t>https://drive.google.com/drive/u/0/folders/1P5rRTHLyGS-p6SpCGOPw8wzmmR8ZfG2c</w:t>
        </w:r>
      </w:hyperlink>
    </w:p>
    <w:p w14:paraId="6A94FF2F" w14:textId="3721E5EA" w:rsidR="00161573" w:rsidRPr="001808BE" w:rsidRDefault="00161573" w:rsidP="0016157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 w:rsidRPr="001808BE">
        <w:rPr>
          <w:rFonts w:ascii="Calibri" w:eastAsia="Times New Roman" w:hAnsi="Calibri" w:cs="Calibri"/>
          <w:color w:val="000000"/>
        </w:rPr>
        <w:t>Self-</w:t>
      </w:r>
      <w:r w:rsidR="00F268EC">
        <w:rPr>
          <w:rFonts w:ascii="Calibri" w:eastAsia="Times New Roman" w:hAnsi="Calibri" w:cs="Calibri"/>
          <w:color w:val="000000"/>
        </w:rPr>
        <w:t>C</w:t>
      </w:r>
      <w:r w:rsidRPr="001808BE">
        <w:rPr>
          <w:rFonts w:ascii="Calibri" w:eastAsia="Times New Roman" w:hAnsi="Calibri" w:cs="Calibri"/>
          <w:color w:val="000000"/>
        </w:rPr>
        <w:t xml:space="preserve">are </w:t>
      </w:r>
      <w:r w:rsidR="00F268EC">
        <w:rPr>
          <w:rFonts w:ascii="Calibri" w:eastAsia="Times New Roman" w:hAnsi="Calibri" w:cs="Calibri"/>
          <w:color w:val="000000"/>
        </w:rPr>
        <w:t>S</w:t>
      </w:r>
      <w:r w:rsidRPr="001808BE">
        <w:rPr>
          <w:rFonts w:ascii="Calibri" w:eastAsia="Times New Roman" w:hAnsi="Calibri" w:cs="Calibri"/>
          <w:color w:val="000000"/>
        </w:rPr>
        <w:t xml:space="preserve">trategies: </w:t>
      </w:r>
      <w:hyperlink r:id="rId12" w:history="1">
        <w:r w:rsidRPr="001808BE">
          <w:rPr>
            <w:rStyle w:val="Hyperlink"/>
            <w:rFonts w:ascii="Calibri" w:eastAsia="Times New Roman" w:hAnsi="Calibri" w:cs="Calibri"/>
          </w:rPr>
          <w:t>https://selcenter.wested.org/wp-content/uploads/sites/3/2020/05/Self_Care_Strategies_for_Educators_During_the_Coronavirus_Crisis.pdf</w:t>
        </w:r>
      </w:hyperlink>
    </w:p>
    <w:p w14:paraId="06D32081" w14:textId="1FE77C12" w:rsidR="00161573" w:rsidRPr="001808BE" w:rsidRDefault="00161573" w:rsidP="0016157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 w:rsidRPr="001808BE">
        <w:rPr>
          <w:rFonts w:ascii="Calibri" w:eastAsia="Times New Roman" w:hAnsi="Calibri" w:cs="Calibri"/>
          <w:color w:val="000000"/>
        </w:rPr>
        <w:t xml:space="preserve">Virtual </w:t>
      </w:r>
      <w:r w:rsidR="00F268EC">
        <w:rPr>
          <w:rFonts w:ascii="Calibri" w:eastAsia="Times New Roman" w:hAnsi="Calibri" w:cs="Calibri"/>
          <w:color w:val="000000"/>
        </w:rPr>
        <w:t>S</w:t>
      </w:r>
      <w:r w:rsidRPr="001808BE">
        <w:rPr>
          <w:rFonts w:ascii="Calibri" w:eastAsia="Times New Roman" w:hAnsi="Calibri" w:cs="Calibri"/>
          <w:color w:val="000000"/>
        </w:rPr>
        <w:t xml:space="preserve">taff </w:t>
      </w:r>
      <w:r w:rsidR="00F268EC">
        <w:rPr>
          <w:rFonts w:ascii="Calibri" w:eastAsia="Times New Roman" w:hAnsi="Calibri" w:cs="Calibri"/>
          <w:color w:val="000000"/>
        </w:rPr>
        <w:t>M</w:t>
      </w:r>
      <w:r w:rsidRPr="001808BE">
        <w:rPr>
          <w:rFonts w:ascii="Calibri" w:eastAsia="Times New Roman" w:hAnsi="Calibri" w:cs="Calibri"/>
          <w:color w:val="000000"/>
        </w:rPr>
        <w:t xml:space="preserve">orale </w:t>
      </w:r>
      <w:r w:rsidR="00F268EC">
        <w:rPr>
          <w:rFonts w:ascii="Calibri" w:eastAsia="Times New Roman" w:hAnsi="Calibri" w:cs="Calibri"/>
          <w:color w:val="000000"/>
        </w:rPr>
        <w:t>B</w:t>
      </w:r>
      <w:r w:rsidRPr="001808BE">
        <w:rPr>
          <w:rFonts w:ascii="Calibri" w:eastAsia="Times New Roman" w:hAnsi="Calibri" w:cs="Calibri"/>
          <w:color w:val="000000"/>
        </w:rPr>
        <w:t xml:space="preserve">oosters: </w:t>
      </w:r>
      <w:hyperlink r:id="rId13" w:history="1">
        <w:r w:rsidRPr="001808BE">
          <w:rPr>
            <w:rStyle w:val="Hyperlink"/>
            <w:rFonts w:ascii="Calibri" w:eastAsia="Times New Roman" w:hAnsi="Calibri" w:cs="Calibri"/>
          </w:rPr>
          <w:t>https://docs.google.com/document/d/1DNUkse1WaBSS-d0C2cw22DjiEvFGT3oalMqx6Gmu44A/edit?fbclid=IwAR1XXNE16UOrtBpVpStoIsM2IFaqLU1QybttMubBde5rgTTHovoorkqVCNI</w:t>
        </w:r>
      </w:hyperlink>
    </w:p>
    <w:p w14:paraId="0BB78838" w14:textId="7A297F0A" w:rsidR="00161573" w:rsidRPr="001808BE" w:rsidRDefault="00161573" w:rsidP="0016157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 w:rsidRPr="001808BE">
        <w:rPr>
          <w:rFonts w:ascii="Calibri" w:eastAsia="Times New Roman" w:hAnsi="Calibri" w:cs="Calibri"/>
          <w:color w:val="000000"/>
        </w:rPr>
        <w:t xml:space="preserve">Positive </w:t>
      </w:r>
      <w:r w:rsidR="00F268EC">
        <w:rPr>
          <w:rFonts w:ascii="Calibri" w:eastAsia="Times New Roman" w:hAnsi="Calibri" w:cs="Calibri"/>
          <w:color w:val="000000"/>
        </w:rPr>
        <w:t>G</w:t>
      </w:r>
      <w:r w:rsidRPr="001808BE">
        <w:rPr>
          <w:rFonts w:ascii="Calibri" w:eastAsia="Times New Roman" w:hAnsi="Calibri" w:cs="Calibri"/>
          <w:color w:val="000000"/>
        </w:rPr>
        <w:t xml:space="preserve">reetings at the </w:t>
      </w:r>
      <w:r w:rsidR="00F268EC">
        <w:rPr>
          <w:rFonts w:ascii="Calibri" w:eastAsia="Times New Roman" w:hAnsi="Calibri" w:cs="Calibri"/>
          <w:color w:val="000000"/>
        </w:rPr>
        <w:t>D</w:t>
      </w:r>
      <w:r w:rsidRPr="001808BE">
        <w:rPr>
          <w:rFonts w:ascii="Calibri" w:eastAsia="Times New Roman" w:hAnsi="Calibri" w:cs="Calibri"/>
          <w:color w:val="000000"/>
        </w:rPr>
        <w:t xml:space="preserve">oor: </w:t>
      </w:r>
      <w:hyperlink r:id="rId14" w:history="1">
        <w:r w:rsidRPr="001808BE">
          <w:rPr>
            <w:rStyle w:val="Hyperlink"/>
            <w:rFonts w:ascii="Calibri" w:eastAsia="Times New Roman" w:hAnsi="Calibri" w:cs="Calibri"/>
          </w:rPr>
          <w:t>https://www.pbis.org/resource/positive-greetings-at-the-door</w:t>
        </w:r>
      </w:hyperlink>
    </w:p>
    <w:p w14:paraId="5E3455A2" w14:textId="5CCF28FB" w:rsidR="00161573" w:rsidRPr="001808BE" w:rsidRDefault="00161573" w:rsidP="0016157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 w:rsidRPr="001808BE">
        <w:rPr>
          <w:rFonts w:ascii="Calibri" w:eastAsia="Times New Roman" w:hAnsi="Calibri" w:cs="Calibri"/>
          <w:color w:val="000000"/>
        </w:rPr>
        <w:t>Check-in</w:t>
      </w:r>
      <w:r w:rsidR="00F268EC">
        <w:rPr>
          <w:rFonts w:ascii="Calibri" w:eastAsia="Times New Roman" w:hAnsi="Calibri" w:cs="Calibri"/>
          <w:color w:val="000000"/>
        </w:rPr>
        <w:t xml:space="preserve"> S</w:t>
      </w:r>
      <w:r w:rsidRPr="001808BE">
        <w:rPr>
          <w:rFonts w:ascii="Calibri" w:eastAsia="Times New Roman" w:hAnsi="Calibri" w:cs="Calibri"/>
          <w:color w:val="000000"/>
        </w:rPr>
        <w:t xml:space="preserve">urvey: </w:t>
      </w:r>
      <w:hyperlink r:id="rId15" w:history="1">
        <w:r w:rsidRPr="001808BE">
          <w:rPr>
            <w:rStyle w:val="Hyperlink"/>
            <w:rFonts w:ascii="Calibri" w:eastAsia="Times New Roman" w:hAnsi="Calibri" w:cs="Calibri"/>
          </w:rPr>
          <w:t>https://static1.squarespace.com/static/5b7c56e255b02c683659fe43/t/5e87546013dcc5026661f52b/1585927269609/SAMPLE+COVID-19+check+in+survey.pdf</w:t>
        </w:r>
      </w:hyperlink>
    </w:p>
    <w:p w14:paraId="33BE95CA" w14:textId="4A847625" w:rsidR="00161573" w:rsidRPr="001808BE" w:rsidRDefault="00161573" w:rsidP="0016157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 w:rsidRPr="001808BE">
        <w:rPr>
          <w:rFonts w:ascii="Calibri" w:eastAsia="Times New Roman" w:hAnsi="Calibri" w:cs="Calibri"/>
          <w:color w:val="000000"/>
        </w:rPr>
        <w:t xml:space="preserve">5 </w:t>
      </w:r>
      <w:r w:rsidR="00F268EC">
        <w:rPr>
          <w:rFonts w:ascii="Calibri" w:eastAsia="Times New Roman" w:hAnsi="Calibri" w:cs="Calibri"/>
          <w:color w:val="000000"/>
        </w:rPr>
        <w:t>M</w:t>
      </w:r>
      <w:r w:rsidRPr="001808BE">
        <w:rPr>
          <w:rFonts w:ascii="Calibri" w:eastAsia="Times New Roman" w:hAnsi="Calibri" w:cs="Calibri"/>
          <w:color w:val="000000"/>
        </w:rPr>
        <w:t xml:space="preserve">inute </w:t>
      </w:r>
      <w:r w:rsidR="00F268EC">
        <w:rPr>
          <w:rFonts w:ascii="Calibri" w:eastAsia="Times New Roman" w:hAnsi="Calibri" w:cs="Calibri"/>
          <w:color w:val="000000"/>
        </w:rPr>
        <w:t>C</w:t>
      </w:r>
      <w:r w:rsidRPr="001808BE">
        <w:rPr>
          <w:rFonts w:ascii="Calibri" w:eastAsia="Times New Roman" w:hAnsi="Calibri" w:cs="Calibri"/>
          <w:color w:val="000000"/>
        </w:rPr>
        <w:t xml:space="preserve">hats: </w:t>
      </w:r>
      <w:hyperlink r:id="rId16" w:history="1">
        <w:r w:rsidRPr="001808BE">
          <w:rPr>
            <w:rStyle w:val="Hyperlink"/>
            <w:rFonts w:ascii="Calibri" w:eastAsia="Times New Roman" w:hAnsi="Calibri" w:cs="Calibri"/>
          </w:rPr>
          <w:t>https://casel.org/wp-content/uploads/2020/06/5-Minute-Chats-with-Students.pdf</w:t>
        </w:r>
      </w:hyperlink>
    </w:p>
    <w:p w14:paraId="1D8C361B" w14:textId="0535F810" w:rsidR="00161573" w:rsidRPr="001808BE" w:rsidRDefault="00161573" w:rsidP="0016157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 w:rsidRPr="001808BE">
        <w:rPr>
          <w:rFonts w:ascii="Calibri" w:eastAsia="Times New Roman" w:hAnsi="Calibri" w:cs="Calibri"/>
          <w:color w:val="000000"/>
        </w:rPr>
        <w:t xml:space="preserve">Relationship </w:t>
      </w:r>
      <w:r w:rsidR="00F268EC">
        <w:rPr>
          <w:rFonts w:ascii="Calibri" w:eastAsia="Times New Roman" w:hAnsi="Calibri" w:cs="Calibri"/>
          <w:color w:val="000000"/>
        </w:rPr>
        <w:t>M</w:t>
      </w:r>
      <w:r w:rsidRPr="001808BE">
        <w:rPr>
          <w:rFonts w:ascii="Calibri" w:eastAsia="Times New Roman" w:hAnsi="Calibri" w:cs="Calibri"/>
          <w:color w:val="000000"/>
        </w:rPr>
        <w:t xml:space="preserve">apping: </w:t>
      </w:r>
      <w:hyperlink r:id="rId17" w:history="1">
        <w:r w:rsidRPr="001808BE">
          <w:rPr>
            <w:rStyle w:val="Hyperlink"/>
            <w:rFonts w:ascii="Calibri" w:eastAsia="Times New Roman" w:hAnsi="Calibri" w:cs="Calibri"/>
          </w:rPr>
          <w:t>https://mcc.gse.harvard.edu/resources-for-educators/relationship-mapping-strategy</w:t>
        </w:r>
      </w:hyperlink>
    </w:p>
    <w:p w14:paraId="13F21682" w14:textId="4E344F4C" w:rsidR="00161573" w:rsidRPr="001808BE" w:rsidRDefault="00161573" w:rsidP="0016157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 w:rsidRPr="001808BE">
        <w:rPr>
          <w:rFonts w:ascii="Calibri" w:eastAsia="Times New Roman" w:hAnsi="Calibri" w:cs="Calibri"/>
          <w:color w:val="000000"/>
        </w:rPr>
        <w:t xml:space="preserve">33 </w:t>
      </w:r>
      <w:r w:rsidR="00F268EC">
        <w:rPr>
          <w:rFonts w:ascii="Calibri" w:eastAsia="Times New Roman" w:hAnsi="Calibri" w:cs="Calibri"/>
          <w:color w:val="000000"/>
        </w:rPr>
        <w:t>T</w:t>
      </w:r>
      <w:r w:rsidRPr="001808BE">
        <w:rPr>
          <w:rFonts w:ascii="Calibri" w:eastAsia="Times New Roman" w:hAnsi="Calibri" w:cs="Calibri"/>
          <w:color w:val="000000"/>
        </w:rPr>
        <w:t xml:space="preserve">angible </w:t>
      </w:r>
      <w:r w:rsidR="00F268EC">
        <w:rPr>
          <w:rFonts w:ascii="Calibri" w:eastAsia="Times New Roman" w:hAnsi="Calibri" w:cs="Calibri"/>
          <w:color w:val="000000"/>
        </w:rPr>
        <w:t>W</w:t>
      </w:r>
      <w:r w:rsidRPr="001808BE">
        <w:rPr>
          <w:rFonts w:ascii="Calibri" w:eastAsia="Times New Roman" w:hAnsi="Calibri" w:cs="Calibri"/>
          <w:color w:val="000000"/>
        </w:rPr>
        <w:t xml:space="preserve">ays: </w:t>
      </w:r>
      <w:hyperlink r:id="rId18" w:history="1">
        <w:r w:rsidRPr="001808BE">
          <w:rPr>
            <w:rStyle w:val="Hyperlink"/>
            <w:rFonts w:ascii="Calibri" w:eastAsia="Times New Roman" w:hAnsi="Calibri" w:cs="Calibri"/>
          </w:rPr>
          <w:t>http://teachtrainlove.com/virtual-learning-33-ways-to-build-relationships/?fbclid=IwAR3sws4p_KMu8e9aKZzXZoYDDEZ1hM3UmO5Dubom0-B6cIs9wYF-OfEYkyU</w:t>
        </w:r>
      </w:hyperlink>
    </w:p>
    <w:p w14:paraId="2CF892A6" w14:textId="02AFC54C" w:rsidR="00161573" w:rsidRPr="001808BE" w:rsidRDefault="00161573" w:rsidP="0016157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 w:rsidRPr="001808BE">
        <w:rPr>
          <w:rFonts w:ascii="Calibri" w:eastAsia="Times New Roman" w:hAnsi="Calibri" w:cs="Calibri"/>
          <w:color w:val="000000"/>
        </w:rPr>
        <w:t xml:space="preserve">Integrating </w:t>
      </w:r>
      <w:r w:rsidR="00F268EC">
        <w:rPr>
          <w:rFonts w:ascii="Calibri" w:eastAsia="Times New Roman" w:hAnsi="Calibri" w:cs="Calibri"/>
          <w:color w:val="000000"/>
        </w:rPr>
        <w:t>A</w:t>
      </w:r>
      <w:r w:rsidRPr="001808BE">
        <w:rPr>
          <w:rFonts w:ascii="Calibri" w:eastAsia="Times New Roman" w:hAnsi="Calibri" w:cs="Calibri"/>
          <w:color w:val="000000"/>
        </w:rPr>
        <w:t xml:space="preserve">cademics: </w:t>
      </w:r>
      <w:hyperlink r:id="rId19" w:history="1">
        <w:r w:rsidRPr="001808BE">
          <w:rPr>
            <w:rStyle w:val="Hyperlink"/>
            <w:rFonts w:ascii="Calibri" w:eastAsia="Times New Roman" w:hAnsi="Calibri" w:cs="Calibri"/>
          </w:rPr>
          <w:t>https://www.pbis.org/resource/classroom-integrated-academics-and-behavior-brief</w:t>
        </w:r>
      </w:hyperlink>
    </w:p>
    <w:p w14:paraId="3DDB9DC7" w14:textId="4FC15EB9" w:rsidR="00161573" w:rsidRPr="001808BE" w:rsidRDefault="00161573" w:rsidP="0016157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 w:rsidRPr="001808BE">
        <w:rPr>
          <w:rFonts w:ascii="Calibri" w:eastAsia="Times New Roman" w:hAnsi="Calibri" w:cs="Calibri"/>
          <w:color w:val="000000"/>
        </w:rPr>
        <w:t xml:space="preserve">Welcome </w:t>
      </w:r>
      <w:r w:rsidR="00F268EC">
        <w:rPr>
          <w:rFonts w:ascii="Calibri" w:eastAsia="Times New Roman" w:hAnsi="Calibri" w:cs="Calibri"/>
          <w:color w:val="000000"/>
        </w:rPr>
        <w:t>B</w:t>
      </w:r>
      <w:r w:rsidRPr="001808BE">
        <w:rPr>
          <w:rFonts w:ascii="Calibri" w:eastAsia="Times New Roman" w:hAnsi="Calibri" w:cs="Calibri"/>
          <w:color w:val="000000"/>
        </w:rPr>
        <w:t xml:space="preserve">ack </w:t>
      </w:r>
      <w:r w:rsidR="00F268EC">
        <w:rPr>
          <w:rFonts w:ascii="Calibri" w:eastAsia="Times New Roman" w:hAnsi="Calibri" w:cs="Calibri"/>
          <w:color w:val="000000"/>
        </w:rPr>
        <w:t>W</w:t>
      </w:r>
      <w:r w:rsidRPr="001808BE">
        <w:rPr>
          <w:rFonts w:ascii="Calibri" w:eastAsia="Times New Roman" w:hAnsi="Calibri" w:cs="Calibri"/>
          <w:color w:val="000000"/>
        </w:rPr>
        <w:t>ebinar</w:t>
      </w:r>
      <w:r w:rsidR="00F268EC">
        <w:rPr>
          <w:rFonts w:ascii="Calibri" w:eastAsia="Times New Roman" w:hAnsi="Calibri" w:cs="Calibri"/>
          <w:color w:val="000000"/>
        </w:rPr>
        <w:t xml:space="preserve"> Registration</w:t>
      </w:r>
      <w:r w:rsidRPr="001808BE">
        <w:rPr>
          <w:rFonts w:ascii="Calibri" w:eastAsia="Times New Roman" w:hAnsi="Calibri" w:cs="Calibri"/>
          <w:color w:val="000000"/>
        </w:rPr>
        <w:t xml:space="preserve">: </w:t>
      </w:r>
      <w:hyperlink r:id="rId20" w:history="1">
        <w:r w:rsidRPr="001808BE">
          <w:rPr>
            <w:rStyle w:val="Hyperlink"/>
            <w:rFonts w:ascii="Calibri" w:hAnsi="Calibri" w:cs="Calibri"/>
          </w:rPr>
          <w:t>https://www.pbisvermont.org/professional-development-calendar/vtpbis-coordinators-welcome-back-webinar/</w:t>
        </w:r>
      </w:hyperlink>
    </w:p>
    <w:p w14:paraId="77F36083" w14:textId="79200960" w:rsidR="00161573" w:rsidRPr="001808BE" w:rsidRDefault="00161573" w:rsidP="0016157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E9"/>
          <w:u w:val="single" w:color="0000E9"/>
        </w:rPr>
      </w:pPr>
      <w:r w:rsidRPr="001808BE">
        <w:rPr>
          <w:rFonts w:ascii="Calibri" w:hAnsi="Calibri" w:cs="Calibri"/>
        </w:rPr>
        <w:t xml:space="preserve">PBIS in 60 </w:t>
      </w:r>
      <w:r w:rsidR="00F268EC">
        <w:rPr>
          <w:rFonts w:ascii="Calibri" w:hAnsi="Calibri" w:cs="Calibri"/>
        </w:rPr>
        <w:t>M</w:t>
      </w:r>
      <w:r w:rsidRPr="001808BE">
        <w:rPr>
          <w:rFonts w:ascii="Calibri" w:hAnsi="Calibri" w:cs="Calibri"/>
        </w:rPr>
        <w:t>in</w:t>
      </w:r>
      <w:r w:rsidR="00F268EC">
        <w:rPr>
          <w:rFonts w:ascii="Calibri" w:hAnsi="Calibri" w:cs="Calibri"/>
        </w:rPr>
        <w:t>utes</w:t>
      </w:r>
      <w:r w:rsidRPr="001808BE">
        <w:rPr>
          <w:rFonts w:ascii="Calibri" w:hAnsi="Calibri" w:cs="Calibri"/>
        </w:rPr>
        <w:t xml:space="preserve"> </w:t>
      </w:r>
      <w:r w:rsidR="00F268EC">
        <w:rPr>
          <w:rFonts w:ascii="Calibri" w:hAnsi="Calibri" w:cs="Calibri"/>
        </w:rPr>
        <w:t>W</w:t>
      </w:r>
      <w:r w:rsidRPr="001808BE">
        <w:rPr>
          <w:rFonts w:ascii="Calibri" w:hAnsi="Calibri" w:cs="Calibri"/>
        </w:rPr>
        <w:t>ebinar</w:t>
      </w:r>
      <w:r w:rsidR="00F268EC">
        <w:rPr>
          <w:rFonts w:ascii="Calibri" w:hAnsi="Calibri" w:cs="Calibri"/>
        </w:rPr>
        <w:t xml:space="preserve"> Registration</w:t>
      </w:r>
      <w:r w:rsidRPr="001808BE">
        <w:rPr>
          <w:rFonts w:ascii="Calibri" w:hAnsi="Calibri" w:cs="Calibri"/>
        </w:rPr>
        <w:t xml:space="preserve">: </w:t>
      </w:r>
      <w:hyperlink r:id="rId21" w:history="1">
        <w:r w:rsidRPr="001808BE">
          <w:rPr>
            <w:rStyle w:val="Hyperlink"/>
            <w:rFonts w:ascii="Calibri" w:hAnsi="Calibri" w:cs="Calibri"/>
          </w:rPr>
          <w:t>https://www.pbisvermont.org/professional-development-calendar/pbis-60-minutes-introduction-pbis-webinar/</w:t>
        </w:r>
      </w:hyperlink>
    </w:p>
    <w:p w14:paraId="3DD58A21" w14:textId="4ECA744E" w:rsidR="00161573" w:rsidRPr="00F268EC" w:rsidRDefault="00161573" w:rsidP="00F268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alibri" w:hAnsi="Calibri" w:cs="Calibri"/>
          <w:color w:val="0000E9"/>
          <w:u w:val="single" w:color="0000E9"/>
        </w:rPr>
      </w:pPr>
    </w:p>
    <w:sectPr w:rsidR="00161573" w:rsidRPr="00F268EC" w:rsidSect="00FC5BF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65BFF"/>
    <w:multiLevelType w:val="hybridMultilevel"/>
    <w:tmpl w:val="8DEE5F6A"/>
    <w:lvl w:ilvl="0" w:tplc="6CDA87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73"/>
    <w:rsid w:val="000545EB"/>
    <w:rsid w:val="000720E1"/>
    <w:rsid w:val="00161573"/>
    <w:rsid w:val="001808BE"/>
    <w:rsid w:val="001F00C0"/>
    <w:rsid w:val="002906E8"/>
    <w:rsid w:val="009246C8"/>
    <w:rsid w:val="00AA0937"/>
    <w:rsid w:val="00F268EC"/>
    <w:rsid w:val="00FD6AAD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5B0FC"/>
  <w14:defaultImageDpi w14:val="32767"/>
  <w15:chartTrackingRefBased/>
  <w15:docId w15:val="{549142EE-3EA7-424D-BA1E-ECF0C70F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5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5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61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46C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24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3y2gDa1mlzaP21LgYb3kM_8inubh1DiExcTU9w_DXVo/copy" TargetMode="External"/><Relationship Id="rId13" Type="http://schemas.openxmlformats.org/officeDocument/2006/relationships/hyperlink" Target="https://docs.google.com/document/d/1DNUkse1WaBSS-d0C2cw22DjiEvFGT3oalMqx6Gmu44A/edit?fbclid=IwAR1XXNE16UOrtBpVpStoIsM2IFaqLU1QybttMubBde5rgTTHovoorkqVCNI" TargetMode="External"/><Relationship Id="rId18" Type="http://schemas.openxmlformats.org/officeDocument/2006/relationships/hyperlink" Target="http://teachtrainlove.com/virtual-learning-33-ways-to-build-relationships/?fbclid=IwAR3sws4p_KMu8e9aKZzXZoYDDEZ1hM3UmO5Dubom0-B6cIs9wYF-OfEYky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bisvermont.org/professional-development-calendar/pbis-60-minutes-introduction-pbis-webinar/" TargetMode="External"/><Relationship Id="rId7" Type="http://schemas.openxmlformats.org/officeDocument/2006/relationships/hyperlink" Target="https://gtlcenter.org/sites/default/files/Educator-Resilience-Trauma-Informed-Self-Care-Self-Assessment.pdf" TargetMode="External"/><Relationship Id="rId12" Type="http://schemas.openxmlformats.org/officeDocument/2006/relationships/hyperlink" Target="https://selcenter.wested.org/wp-content/uploads/sites/3/2020/05/Self_Care_Strategies_for_Educators_During_the_Coronavirus_Crisis.pdf" TargetMode="External"/><Relationship Id="rId17" Type="http://schemas.openxmlformats.org/officeDocument/2006/relationships/hyperlink" Target="https://mcc.gse.harvard.edu/resources-for-educators/relationship-mapping-strategy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sel.org/wp-content/uploads/2020/06/5-Minute-Chats-with-Students.pdf" TargetMode="External"/><Relationship Id="rId20" Type="http://schemas.openxmlformats.org/officeDocument/2006/relationships/hyperlink" Target="https://www.pbisvermont.org/professional-development-calendar/vtpbis-coordinators-welcome-back-webina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tlcenter.org/sites/default/files/Stress_Spectrum.pdf" TargetMode="External"/><Relationship Id="rId11" Type="http://schemas.openxmlformats.org/officeDocument/2006/relationships/hyperlink" Target="https://drive.google.com/drive/u/0/folders/1P5rRTHLyGS-p6SpCGOPw8wzmmR8ZfG2c" TargetMode="External"/><Relationship Id="rId5" Type="http://schemas.openxmlformats.org/officeDocument/2006/relationships/hyperlink" Target="https://casel.org/wp-content/uploads/2019/12/CASEL-Competencies.pdf" TargetMode="External"/><Relationship Id="rId15" Type="http://schemas.openxmlformats.org/officeDocument/2006/relationships/hyperlink" Target="https://static1.squarespace.com/static/5b7c56e255b02c683659fe43/t/5e87546013dcc5026661f52b/1585927269609/SAMPLE+COVID-19+check+in+survey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drive/folders/1OSxPcKwymMKT5FlVgQwOs73cw_NLf_lF?usp=sharing" TargetMode="External"/><Relationship Id="rId19" Type="http://schemas.openxmlformats.org/officeDocument/2006/relationships/hyperlink" Target="https://www.pbis.org/resource/classroom-integrated-academics-and-behavior-bri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sel.org/wp-content/uploads/2020/06/5-Minute-Chats-with-the-Principal.pdf" TargetMode="External"/><Relationship Id="rId14" Type="http://schemas.openxmlformats.org/officeDocument/2006/relationships/hyperlink" Target="https://www.pbis.org/resource/positive-greetings-at-the-doo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2020-08-14T01:49:00Z</dcterms:created>
  <dcterms:modified xsi:type="dcterms:W3CDTF">2020-08-14T02:25:00Z</dcterms:modified>
</cp:coreProperties>
</file>